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68F" w:rsidRDefault="00B9668F" w:rsidP="00B9668F">
      <w:pPr>
        <w:widowControl w:val="0"/>
        <w:snapToGrid w:val="0"/>
        <w:spacing w:line="360" w:lineRule="auto"/>
        <w:rPr>
          <w:rFonts w:ascii="仿宋_GB2312" w:eastAsia="仿宋_GB2312" w:hAnsi="宋体" w:cs="Times New Roman"/>
          <w:kern w:val="2"/>
          <w:sz w:val="32"/>
          <w:szCs w:val="32"/>
          <w:lang w:bidi="ar"/>
        </w:rPr>
      </w:pPr>
      <w:bookmarkStart w:id="0" w:name="_GoBack"/>
      <w:bookmarkEnd w:id="0"/>
    </w:p>
    <w:p w:rsidR="00B9668F" w:rsidRDefault="00B9668F" w:rsidP="00B9668F">
      <w:pPr>
        <w:pStyle w:val="1"/>
        <w:keepNext w:val="0"/>
        <w:keepLines w:val="0"/>
        <w:snapToGrid w:val="0"/>
        <w:spacing w:before="0" w:after="0" w:line="360" w:lineRule="auto"/>
        <w:rPr>
          <w:rFonts w:ascii="黑体" w:eastAsia="黑体" w:hAnsi="宋体" w:cs="宋体"/>
        </w:rPr>
      </w:pPr>
      <w:r>
        <w:rPr>
          <w:rFonts w:ascii="黑体" w:eastAsia="黑体" w:hAnsi="宋体" w:cs="宋体" w:hint="eastAsia"/>
          <w:kern w:val="0"/>
        </w:rPr>
        <w:t>公司</w:t>
      </w:r>
      <w:r>
        <w:rPr>
          <w:rFonts w:ascii="黑体" w:eastAsia="黑体" w:hAnsi="宋体" w:cs="宋体" w:hint="eastAsia"/>
        </w:rPr>
        <w:t>手机银行SDK使用场景</w:t>
      </w:r>
    </w:p>
    <w:p w:rsidR="00B9668F" w:rsidRDefault="00B9668F" w:rsidP="00B9668F">
      <w:pPr>
        <w:wordWrap w:val="0"/>
        <w:jc w:val="left"/>
        <w:outlineLvl w:val="0"/>
        <w:rPr>
          <w:rFonts w:ascii="宋体" w:hAnsi="宋体" w:cs="Times New Roman"/>
          <w:b/>
        </w:rPr>
      </w:pPr>
      <w:bookmarkStart w:id="1" w:name="OLE_LINK3"/>
      <w:r>
        <w:rPr>
          <w:rFonts w:ascii="宋体" w:hAnsi="宋体" w:cs="Times New Roman" w:hint="eastAsia"/>
          <w:b/>
          <w:lang w:bidi="ar"/>
        </w:rPr>
        <w:t>仅Android手机使用：</w:t>
      </w:r>
      <w:bookmarkEnd w:id="1"/>
    </w:p>
    <w:p w:rsidR="00B9668F" w:rsidRDefault="00B9668F" w:rsidP="00B9668F">
      <w:pPr>
        <w:wordWrap w:val="0"/>
        <w:jc w:val="left"/>
        <w:outlineLvl w:val="0"/>
        <w:rPr>
          <w:rFonts w:ascii="宋体" w:hAnsi="宋体"/>
        </w:rPr>
      </w:pPr>
      <w:r>
        <w:rPr>
          <w:rFonts w:ascii="宋体" w:hAnsi="宋体" w:hint="eastAsia"/>
          <w:lang w:bidi="ar"/>
        </w:rPr>
        <w:t>SDK名称：腾讯定位SDK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公司名称：深圳市腾讯计算机系统有限公司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使用目的：定位功能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收集方式：SDK本机采集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收集个人信息类型：经纬度信息、存储信息、WIFI信息、传感器信息、AndroidID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申请设备权限：网络权限、定位权限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隐私政策说明：https://lbs.qq.com/userAgreements/agreements/privacy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</w:p>
    <w:p w:rsidR="00B9668F" w:rsidRDefault="00B9668F" w:rsidP="00B9668F">
      <w:pPr>
        <w:wordWrap w:val="0"/>
        <w:jc w:val="left"/>
        <w:outlineLvl w:val="0"/>
        <w:rPr>
          <w:rFonts w:ascii="宋体" w:hAnsi="宋体"/>
        </w:rPr>
      </w:pPr>
      <w:r>
        <w:rPr>
          <w:rFonts w:ascii="宋体" w:hAnsi="宋体" w:hint="eastAsia"/>
          <w:lang w:bidi="ar"/>
        </w:rPr>
        <w:t>SDK名称：腾讯地图SDK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公司名称：深圳市腾讯计算机系统有限公司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使用目的：地图展示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收集方式：SDK本机采集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收集个人信息类型：网络类型、手机终端标识信息（IMEI）、设备设备型号、设备传感器信息、手机屏幕密度、尺寸、操作系统及版本、OAID、IP地址申请设备权限：网络权限、存储权限</w:t>
      </w:r>
    </w:p>
    <w:p w:rsidR="00B9668F" w:rsidRPr="00B81E5D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隐私政策说明</w:t>
      </w:r>
      <w:r w:rsidRPr="00E9334A">
        <w:rPr>
          <w:rFonts w:ascii="宋体" w:hAnsi="宋体" w:hint="eastAsia"/>
          <w:lang w:bidi="ar"/>
        </w:rPr>
        <w:t>：</w:t>
      </w:r>
      <w:hyperlink r:id="rId6" w:history="1">
        <w:r w:rsidRPr="00B81E5D">
          <w:rPr>
            <w:rStyle w:val="a3"/>
            <w:rFonts w:ascii="宋体" w:hAnsi="宋体" w:hint="eastAsia"/>
            <w:color w:val="auto"/>
            <w:u w:val="none"/>
          </w:rPr>
          <w:t>https://privacy.qq.com/document/preview/dbd484ce652c486cb6d7e43ef12cefb0</w:t>
        </w:r>
      </w:hyperlink>
      <w:r w:rsidRPr="00B81E5D">
        <w:rPr>
          <w:rFonts w:ascii="宋体" w:hAnsi="宋体" w:hint="eastAsia"/>
          <w:lang w:bidi="ar"/>
        </w:rPr>
        <w:t> 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</w:p>
    <w:p w:rsidR="00B9668F" w:rsidRDefault="00B9668F" w:rsidP="00B9668F">
      <w:pPr>
        <w:wordWrap w:val="0"/>
        <w:jc w:val="left"/>
        <w:outlineLvl w:val="0"/>
        <w:rPr>
          <w:rFonts w:ascii="宋体" w:hAnsi="宋体" w:cs="Times New Roman"/>
          <w:b/>
        </w:rPr>
      </w:pPr>
      <w:r>
        <w:rPr>
          <w:rFonts w:ascii="宋体" w:hAnsi="宋体" w:cs="Times New Roman" w:hint="eastAsia"/>
          <w:b/>
          <w:lang w:bidi="ar"/>
        </w:rPr>
        <w:t>Android &amp; iOS手机使用：</w:t>
      </w:r>
    </w:p>
    <w:p w:rsidR="00B9668F" w:rsidRDefault="00B9668F" w:rsidP="00B9668F">
      <w:pPr>
        <w:wordWrap w:val="0"/>
        <w:jc w:val="left"/>
        <w:outlineLvl w:val="0"/>
        <w:rPr>
          <w:rFonts w:ascii="宋体" w:hAnsi="宋体"/>
        </w:rPr>
      </w:pPr>
      <w:r>
        <w:rPr>
          <w:rFonts w:ascii="宋体" w:hAnsi="宋体" w:hint="eastAsia"/>
          <w:lang w:bidi="ar"/>
        </w:rPr>
        <w:t>SDK名称：个推SDK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公司名称：</w:t>
      </w:r>
      <w:r>
        <w:rPr>
          <w:rFonts w:ascii="宋体" w:hAnsi="宋体" w:hint="eastAsia"/>
          <w:color w:val="000000"/>
          <w:lang w:bidi="ar"/>
        </w:rPr>
        <w:t>浙江每日互动网络科技有限公司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使用目的：App在线消息推送功能，推送服务及账户变动通知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收集方式：SDK本机采集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收集个人信息类型：</w:t>
      </w:r>
      <w:r>
        <w:rPr>
          <w:rFonts w:ascii="宋体" w:hAnsi="宋体" w:hint="eastAsia"/>
          <w:color w:val="000000"/>
          <w:lang w:bidi="ar"/>
        </w:rPr>
        <w:t>手机终端标识信息、手机厂商、手机型号、</w:t>
      </w:r>
      <w:r>
        <w:rPr>
          <w:rFonts w:ascii="宋体" w:hAnsi="宋体" w:hint="eastAsia"/>
          <w:b/>
          <w:color w:val="000000"/>
          <w:lang w:bidi="ar"/>
        </w:rPr>
        <w:t>手机号码</w:t>
      </w:r>
      <w:r>
        <w:rPr>
          <w:rFonts w:ascii="宋体" w:hAnsi="宋体" w:hint="eastAsia"/>
          <w:color w:val="000000"/>
          <w:lang w:bidi="ar"/>
        </w:rPr>
        <w:t>、系统类型、系统版本、电话状态信息、IMEI号、IMSI号、应用列表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申请设备权限：网络权限、设备信息权限、应用列表权限</w:t>
      </w:r>
    </w:p>
    <w:p w:rsidR="00B9668F" w:rsidRPr="00E9334A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隐私政策说明</w:t>
      </w:r>
      <w:r w:rsidRPr="00E9334A">
        <w:rPr>
          <w:rFonts w:ascii="宋体" w:hAnsi="宋体" w:hint="eastAsia"/>
          <w:lang w:bidi="ar"/>
        </w:rPr>
        <w:t>：</w:t>
      </w:r>
      <w:hyperlink r:id="rId7" w:history="1">
        <w:r w:rsidRPr="003533AB">
          <w:rPr>
            <w:rStyle w:val="a3"/>
            <w:rFonts w:ascii="宋体" w:hAnsi="宋体" w:hint="eastAsia"/>
            <w:color w:val="auto"/>
            <w:u w:val="none"/>
          </w:rPr>
          <w:t>https://docs.getui.com/compliance/</w:t>
        </w:r>
      </w:hyperlink>
    </w:p>
    <w:p w:rsidR="00B9668F" w:rsidRPr="00E9334A" w:rsidRDefault="00B9668F" w:rsidP="00B9668F">
      <w:pPr>
        <w:wordWrap w:val="0"/>
        <w:jc w:val="left"/>
        <w:rPr>
          <w:rFonts w:ascii="宋体" w:hAnsi="宋体"/>
        </w:rPr>
      </w:pPr>
    </w:p>
    <w:p w:rsidR="00B9668F" w:rsidRDefault="00B9668F" w:rsidP="00B9668F">
      <w:pPr>
        <w:wordWrap w:val="0"/>
        <w:jc w:val="left"/>
        <w:outlineLvl w:val="0"/>
        <w:rPr>
          <w:rFonts w:ascii="宋体" w:hAnsi="宋体"/>
        </w:rPr>
      </w:pPr>
      <w:r>
        <w:rPr>
          <w:rFonts w:ascii="宋体" w:hAnsi="宋体" w:hint="eastAsia"/>
          <w:lang w:bidi="ar"/>
        </w:rPr>
        <w:t>SDK名称：依图SDK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公司名称：上海依图网络科技有限公司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使用目的：人脸识别、活体检测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收集方式：SDK本机采集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收集个人信息类型：</w:t>
      </w:r>
      <w:r>
        <w:rPr>
          <w:rFonts w:ascii="宋体" w:hAnsi="宋体" w:hint="eastAsia"/>
          <w:b/>
          <w:lang w:bidi="ar"/>
        </w:rPr>
        <w:t>人脸面部特征信息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申请设备权限：手机终端标识信息、摄像头权限、麦克风权限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</w:p>
    <w:p w:rsidR="00B9668F" w:rsidRDefault="00B9668F" w:rsidP="00B9668F">
      <w:pPr>
        <w:wordWrap w:val="0"/>
        <w:jc w:val="left"/>
        <w:outlineLvl w:val="0"/>
        <w:rPr>
          <w:rFonts w:ascii="宋体" w:hAnsi="宋体"/>
        </w:rPr>
      </w:pPr>
      <w:r>
        <w:rPr>
          <w:rFonts w:ascii="宋体" w:hAnsi="宋体" w:hint="eastAsia"/>
          <w:lang w:bidi="ar"/>
        </w:rPr>
        <w:t>SDK名称：飞天Ukey SDK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公司名称：飞天诚信科技股份有限公司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使用目的：Ukey安全认证功能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收集方式：不采集个人信息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lastRenderedPageBreak/>
        <w:t>收集个人信息类型：无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申请设备权限：麦克风权限（仅通过麦克风接口传输Ukey认证数据）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</w:p>
    <w:p w:rsidR="00B9668F" w:rsidRDefault="00B9668F" w:rsidP="00B9668F">
      <w:pPr>
        <w:wordWrap w:val="0"/>
        <w:jc w:val="left"/>
        <w:outlineLvl w:val="0"/>
        <w:rPr>
          <w:rFonts w:ascii="宋体" w:hAnsi="宋体"/>
        </w:rPr>
      </w:pPr>
      <w:r>
        <w:rPr>
          <w:rFonts w:ascii="宋体" w:hAnsi="宋体" w:hint="eastAsia"/>
          <w:lang w:bidi="ar"/>
        </w:rPr>
        <w:t>SDK名称：天地融Ukey SDK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公司名称：天地融科技股份有限公司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使用目的：Ukey安全认证功能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收集方式：不采集个人信息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收集个人信息类型：无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申请设备权限：麦克风权限（仅通过麦克风接口传输Ukey认证数据）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</w:p>
    <w:p w:rsidR="00B9668F" w:rsidRDefault="00B9668F" w:rsidP="00B9668F">
      <w:pPr>
        <w:wordWrap w:val="0"/>
        <w:jc w:val="left"/>
        <w:outlineLvl w:val="0"/>
        <w:rPr>
          <w:rFonts w:ascii="宋体" w:hAnsi="宋体"/>
        </w:rPr>
      </w:pPr>
      <w:r>
        <w:rPr>
          <w:rFonts w:ascii="宋体" w:hAnsi="宋体" w:hint="eastAsia"/>
          <w:lang w:bidi="ar"/>
        </w:rPr>
        <w:t>SDK名称：科大讯飞语音SDK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公司名称：科大讯飞股份有限公司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使用目的：语音银行中的语音识别功能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收集方式：语音识别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收集个人信息类型：用户主动提供的语音流数据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申请设备权限：麦克风权限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隐私政策说明：https://www.xfyun.cn/doc/policy/privacy.html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</w:p>
    <w:p w:rsidR="00B9668F" w:rsidRDefault="00B9668F" w:rsidP="00B9668F">
      <w:pPr>
        <w:wordWrap w:val="0"/>
        <w:jc w:val="left"/>
        <w:outlineLvl w:val="0"/>
        <w:rPr>
          <w:rFonts w:ascii="宋体" w:hAnsi="宋体"/>
        </w:rPr>
      </w:pPr>
      <w:r>
        <w:rPr>
          <w:rFonts w:ascii="宋体" w:hAnsi="宋体" w:hint="eastAsia"/>
          <w:lang w:bidi="ar"/>
        </w:rPr>
        <w:t>SDK名称：微通SDK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公司名称：北京微通新成公司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使用目的：提供安全密码键盘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收集方式：不采集个人信息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收集个人信息类型：无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申请设备权限：无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</w:p>
    <w:p w:rsidR="00B9668F" w:rsidRDefault="00B9668F" w:rsidP="00B9668F">
      <w:pPr>
        <w:wordWrap w:val="0"/>
        <w:jc w:val="left"/>
        <w:outlineLvl w:val="0"/>
        <w:rPr>
          <w:rFonts w:ascii="宋体" w:hAnsi="宋体"/>
        </w:rPr>
      </w:pPr>
      <w:r>
        <w:rPr>
          <w:rFonts w:ascii="宋体" w:hAnsi="宋体" w:hint="eastAsia"/>
          <w:lang w:bidi="ar"/>
        </w:rPr>
        <w:t>SDK名称：京东SDK（Facebook SDK）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公司名称：京东数科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使用目的：提供RN容器展示页面（生态、扫一扫、易企赢、隐私政策）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 xml:space="preserve">收集方式：SDK本机采集 </w:t>
      </w:r>
      <w:r>
        <w:rPr>
          <w:rFonts w:ascii="宋体" w:hAnsi="宋体" w:hint="eastAsia"/>
          <w:lang w:bidi="ar"/>
        </w:rPr>
        <w:br/>
        <w:t>收集个人信息类型：客户号、渠道号、手机终端标识信息、设备序列号、Android ID、</w:t>
      </w:r>
      <w:r>
        <w:rPr>
          <w:rFonts w:ascii="宋体" w:hAnsi="宋体" w:hint="eastAsia"/>
          <w:b/>
          <w:lang w:bidi="ar"/>
        </w:rPr>
        <w:t>手机号</w:t>
      </w:r>
      <w:r>
        <w:rPr>
          <w:rFonts w:ascii="宋体" w:hAnsi="宋体" w:hint="eastAsia"/>
          <w:lang w:bidi="ar"/>
        </w:rPr>
        <w:t>、系统类型、系统版本、网络类型、经纬度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申请设备权限：摄像头权限、相册权限（仅浦发企业版APP使用）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</w:p>
    <w:p w:rsidR="00B9668F" w:rsidRDefault="00B9668F" w:rsidP="00B9668F">
      <w:pPr>
        <w:wordWrap w:val="0"/>
        <w:jc w:val="left"/>
        <w:outlineLvl w:val="0"/>
        <w:rPr>
          <w:rFonts w:ascii="宋体" w:hAnsi="宋体"/>
        </w:rPr>
      </w:pPr>
      <w:r>
        <w:rPr>
          <w:rFonts w:ascii="宋体" w:hAnsi="宋体" w:hint="eastAsia"/>
          <w:lang w:bidi="ar"/>
        </w:rPr>
        <w:t>SDK名称：jd MPAAS sdk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公司名称：上海浦东发展银行股份有限公司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使用目的：消息推送、移动应用开发框架、异常上报功能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收集方式：SDK本机采集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收集个人信息类型：Android ID，异常数据流</w:t>
      </w:r>
    </w:p>
    <w:p w:rsidR="00B9668F" w:rsidRDefault="00B9668F" w:rsidP="00B9668F">
      <w:pPr>
        <w:tabs>
          <w:tab w:val="left" w:pos="3434"/>
        </w:tabs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申请设备权限：无</w:t>
      </w:r>
      <w:r>
        <w:rPr>
          <w:rFonts w:ascii="宋体" w:hAnsi="宋体" w:hint="eastAsia"/>
          <w:lang w:bidi="ar"/>
        </w:rPr>
        <w:tab/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</w:p>
    <w:p w:rsidR="00B9668F" w:rsidRDefault="00B9668F" w:rsidP="00B9668F">
      <w:pPr>
        <w:wordWrap w:val="0"/>
        <w:jc w:val="left"/>
        <w:outlineLvl w:val="0"/>
        <w:rPr>
          <w:rFonts w:ascii="宋体" w:hAnsi="宋体"/>
        </w:rPr>
      </w:pPr>
      <w:r>
        <w:rPr>
          <w:rFonts w:ascii="宋体" w:hAnsi="宋体" w:hint="eastAsia"/>
          <w:lang w:bidi="ar"/>
        </w:rPr>
        <w:t>SDK名称：国密SSLSDK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公司名称：北京信安世纪科技股份有限公司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使用目的：提供应用安全通信功能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lastRenderedPageBreak/>
        <w:t>收集方式：不采集个人信息</w:t>
      </w:r>
      <w:r>
        <w:rPr>
          <w:rFonts w:ascii="宋体" w:hAnsi="宋体" w:hint="eastAsia"/>
          <w:lang w:bidi="ar"/>
        </w:rPr>
        <w:br/>
        <w:t>收集个人信息类型：无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申请设备权限：无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</w:p>
    <w:p w:rsidR="00B9668F" w:rsidRDefault="00B9668F" w:rsidP="00B9668F">
      <w:pPr>
        <w:wordWrap w:val="0"/>
        <w:jc w:val="left"/>
        <w:outlineLvl w:val="0"/>
        <w:rPr>
          <w:rFonts w:ascii="宋体" w:hAnsi="宋体"/>
        </w:rPr>
      </w:pPr>
      <w:r>
        <w:rPr>
          <w:rFonts w:ascii="宋体" w:hAnsi="宋体" w:hint="eastAsia"/>
          <w:lang w:bidi="ar"/>
        </w:rPr>
        <w:t>SDK名称：中国金融认证中心（CFCA）SDK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公司名称：中国金融认证中心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使用目的：向CFCA申请专属于用户本人的数字证书，保障手机银行交易安全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收集方式：SDK本机采集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收集个人信息类型：</w:t>
      </w:r>
    </w:p>
    <w:p w:rsidR="00B9668F" w:rsidRDefault="00B9668F" w:rsidP="00B9668F">
      <w:pPr>
        <w:wordWrap w:val="0"/>
        <w:ind w:leftChars="100" w:left="21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1）安卓：MAC地址、序列号、Android ID</w:t>
      </w:r>
    </w:p>
    <w:p w:rsidR="00B9668F" w:rsidRDefault="00B9668F" w:rsidP="00B9668F">
      <w:pPr>
        <w:wordWrap w:val="0"/>
        <w:ind w:leftChars="100" w:left="21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2）苹果：IP地址、IDFV</w:t>
      </w:r>
    </w:p>
    <w:p w:rsidR="00B9668F" w:rsidRDefault="00B9668F" w:rsidP="00B9668F">
      <w:pPr>
        <w:wordWrap w:val="0"/>
        <w:ind w:leftChars="100" w:left="21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3）客户信息：</w:t>
      </w:r>
      <w:r>
        <w:rPr>
          <w:rFonts w:ascii="宋体" w:hAnsi="宋体" w:hint="eastAsia"/>
          <w:b/>
          <w:lang w:bidi="ar"/>
        </w:rPr>
        <w:t>姓名、证件类型、证件号码、电话号码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申请设备权限：无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</w:p>
    <w:p w:rsidR="00B9668F" w:rsidRDefault="00B9668F" w:rsidP="00B9668F">
      <w:pPr>
        <w:wordWrap w:val="0"/>
        <w:jc w:val="left"/>
        <w:outlineLvl w:val="0"/>
        <w:rPr>
          <w:rFonts w:ascii="宋体" w:hAnsi="宋体"/>
        </w:rPr>
      </w:pPr>
      <w:r>
        <w:rPr>
          <w:rFonts w:ascii="宋体" w:hAnsi="宋体" w:hint="eastAsia"/>
          <w:lang w:bidi="ar"/>
        </w:rPr>
        <w:t>SDK名称：极验SDK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公司名称：武汉极意网络科技有限公司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使用目的：极验验证码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收集方式：不采集个人信息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收集个人信息类型：无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申请设备权限：无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</w:p>
    <w:p w:rsidR="00B9668F" w:rsidRDefault="00B9668F" w:rsidP="00B9668F">
      <w:pPr>
        <w:wordWrap w:val="0"/>
        <w:jc w:val="left"/>
        <w:outlineLvl w:val="0"/>
        <w:rPr>
          <w:rFonts w:ascii="宋体" w:hAnsi="宋体"/>
        </w:rPr>
      </w:pPr>
      <w:r>
        <w:rPr>
          <w:rFonts w:ascii="宋体" w:hAnsi="宋体" w:hint="eastAsia"/>
          <w:lang w:bidi="ar"/>
        </w:rPr>
        <w:t>SDK名称：微信Open SDK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公司名称：腾讯公司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使用目的：分享至微信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收集方式：SDK本机采集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收集个人信息类型：用户主动分享的内容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申请设备权限：无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隐私政策说明：</w:t>
      </w:r>
    </w:p>
    <w:p w:rsidR="00B9668F" w:rsidRDefault="00B9668F" w:rsidP="00B9668F">
      <w:pPr>
        <w:wordWrap w:val="0"/>
        <w:ind w:leftChars="100" w:left="21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1）微信Open SDK个人信息处理规则：https://support.weixin.qq.com/cgi-bin/mmsupportacctnodeweb-bin/pages/RYiYJkLOrQwu0nb8</w:t>
      </w:r>
    </w:p>
    <w:p w:rsidR="00B9668F" w:rsidRDefault="00B9668F" w:rsidP="00B9668F">
      <w:pPr>
        <w:wordWrap w:val="0"/>
        <w:ind w:leftChars="100" w:left="21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2）SDK个人信息处理说明：https://support.weixin.qq.com/cgi-bin/mmsupportacctnodeweb-bin/pages/ONwPihxKd82RAkIJ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</w:p>
    <w:p w:rsidR="00B9668F" w:rsidRDefault="00B9668F" w:rsidP="00B9668F">
      <w:pPr>
        <w:wordWrap w:val="0"/>
        <w:jc w:val="left"/>
        <w:outlineLvl w:val="0"/>
        <w:rPr>
          <w:rFonts w:ascii="宋体" w:hAnsi="宋体"/>
        </w:rPr>
      </w:pPr>
      <w:r>
        <w:rPr>
          <w:rFonts w:ascii="宋体" w:hAnsi="宋体" w:hint="eastAsia"/>
          <w:lang w:bidi="ar"/>
        </w:rPr>
        <w:t>SDK名称：高德地图SDK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公司名称：高德软件有限公司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使用目的：网点地图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收集方式：SDK本机采集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收集个人信息类型：</w:t>
      </w:r>
      <w:r>
        <w:rPr>
          <w:rFonts w:ascii="宋体" w:hAnsi="宋体" w:hint="eastAsia"/>
          <w:b/>
          <w:lang w:bidi="ar"/>
        </w:rPr>
        <w:t>位置信息</w:t>
      </w:r>
      <w:r>
        <w:rPr>
          <w:rFonts w:ascii="宋体" w:hAnsi="宋体" w:hint="eastAsia"/>
          <w:lang w:bidi="ar"/>
        </w:rPr>
        <w:t>、设备型号、AndroidID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申请设备权限：网络权限、位置信息权限</w:t>
      </w:r>
    </w:p>
    <w:p w:rsidR="00B9668F" w:rsidRDefault="00B9668F" w:rsidP="00B9668F">
      <w:pPr>
        <w:wordWrap w:val="0"/>
        <w:jc w:val="left"/>
        <w:rPr>
          <w:rFonts w:ascii="宋体" w:hAnsi="宋体"/>
        </w:rPr>
      </w:pPr>
      <w:r>
        <w:rPr>
          <w:rFonts w:ascii="宋体" w:hAnsi="宋体" w:hint="eastAsia"/>
          <w:lang w:bidi="ar"/>
        </w:rPr>
        <w:t>隐私政策说明：https://lbs.amap.com/pages/privacy/</w:t>
      </w:r>
    </w:p>
    <w:p w:rsidR="00B9668F" w:rsidRDefault="00B9668F" w:rsidP="00B9668F"/>
    <w:p w:rsidR="002A722C" w:rsidRPr="00B9668F" w:rsidRDefault="002A722C"/>
    <w:sectPr w:rsidR="002A722C" w:rsidRPr="00B9668F">
      <w:pgSz w:w="11906" w:h="16838"/>
      <w:pgMar w:top="1440" w:right="1797" w:bottom="1440" w:left="1797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4DC" w:rsidRDefault="003624DC" w:rsidP="00E9334A">
      <w:r>
        <w:separator/>
      </w:r>
    </w:p>
  </w:endnote>
  <w:endnote w:type="continuationSeparator" w:id="0">
    <w:p w:rsidR="003624DC" w:rsidRDefault="003624DC" w:rsidP="00E9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4DC" w:rsidRDefault="003624DC" w:rsidP="00E9334A">
      <w:r>
        <w:separator/>
      </w:r>
    </w:p>
  </w:footnote>
  <w:footnote w:type="continuationSeparator" w:id="0">
    <w:p w:rsidR="003624DC" w:rsidRDefault="003624DC" w:rsidP="00E93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8F"/>
    <w:rsid w:val="002A722C"/>
    <w:rsid w:val="003533AB"/>
    <w:rsid w:val="003624DC"/>
    <w:rsid w:val="00475E81"/>
    <w:rsid w:val="006242E5"/>
    <w:rsid w:val="007406FF"/>
    <w:rsid w:val="00B81E5D"/>
    <w:rsid w:val="00B9668F"/>
    <w:rsid w:val="00E9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F601C"/>
  <w15:chartTrackingRefBased/>
  <w15:docId w15:val="{9BE9DA5D-AE35-4ED0-AA47-1646AA27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68F"/>
    <w:pPr>
      <w:jc w:val="both"/>
    </w:pPr>
    <w:rPr>
      <w:rFonts w:ascii="Calibri" w:eastAsia="宋体" w:hAnsi="Calibri" w:cs="宋体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B9668F"/>
    <w:pPr>
      <w:keepNext/>
      <w:keepLines/>
      <w:spacing w:before="340" w:after="330" w:line="576" w:lineRule="auto"/>
      <w:jc w:val="center"/>
      <w:outlineLvl w:val="0"/>
    </w:pPr>
    <w:rPr>
      <w:rFonts w:eastAsia="等线 Light" w:cs="Times New Roman"/>
      <w:b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9668F"/>
    <w:rPr>
      <w:rFonts w:ascii="Calibri" w:eastAsia="等线 Light" w:hAnsi="Calibri" w:cs="Times New Roman"/>
      <w:b/>
      <w:kern w:val="44"/>
      <w:sz w:val="44"/>
      <w:szCs w:val="44"/>
    </w:rPr>
  </w:style>
  <w:style w:type="character" w:styleId="a3">
    <w:name w:val="Hyperlink"/>
    <w:basedOn w:val="a0"/>
    <w:uiPriority w:val="99"/>
    <w:semiHidden/>
    <w:unhideWhenUsed/>
    <w:rsid w:val="00B9668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93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9334A"/>
    <w:rPr>
      <w:rFonts w:ascii="Calibri" w:eastAsia="宋体" w:hAnsi="Calibri" w:cs="宋体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933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9334A"/>
    <w:rPr>
      <w:rFonts w:ascii="Calibri" w:eastAsia="宋体" w:hAnsi="Calibri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etui.com/complian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ivacy.qq.com/document/preview/dbd484ce652c486cb6d7e43ef12cefb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李亚楠（总行交易银行）</dc:creator>
  <cp:keywords/>
  <dc:description/>
  <cp:lastModifiedBy>李亚楠（总行交易银行）</cp:lastModifiedBy>
  <cp:revision>5</cp:revision>
  <dcterms:created xsi:type="dcterms:W3CDTF">2023-01-04T09:09:00Z</dcterms:created>
  <dcterms:modified xsi:type="dcterms:W3CDTF">2023-01-19T05:22:00Z</dcterms:modified>
</cp:coreProperties>
</file>